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8" w:type="dxa"/>
        <w:tblBorders>
          <w:bottom w:val="thickThinMedium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8"/>
        <w:gridCol w:w="1800"/>
        <w:gridCol w:w="3960"/>
      </w:tblGrid>
      <w:tr w:rsidR="00D065D8" w:rsidRPr="005015EB" w:rsidTr="00DE0855">
        <w:tc>
          <w:tcPr>
            <w:tcW w:w="4248" w:type="dxa"/>
            <w:tcBorders>
              <w:bottom w:val="thinThickSmallGap" w:sz="24" w:space="0" w:color="auto"/>
            </w:tcBorders>
          </w:tcPr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5419">
              <w:rPr>
                <w:rFonts w:ascii="Times New Roman" w:hAnsi="Times New Roman"/>
                <w:b/>
                <w:sz w:val="20"/>
                <w:szCs w:val="20"/>
              </w:rPr>
              <w:t>МИНИСТЕРСТВО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ОБРАЗОВАНИЯ И НАУКИ РОССИЙСКОЙ </w:t>
            </w:r>
            <w:r w:rsidRPr="008C5419">
              <w:rPr>
                <w:rFonts w:ascii="Times New Roman" w:hAnsi="Times New Roman"/>
                <w:b/>
                <w:sz w:val="20"/>
                <w:szCs w:val="20"/>
              </w:rPr>
              <w:t>ФЕДЕРАЦИИ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5419">
              <w:rPr>
                <w:rFonts w:ascii="Times New Roman" w:hAnsi="Times New Roman"/>
                <w:b/>
                <w:sz w:val="20"/>
                <w:szCs w:val="20"/>
              </w:rPr>
              <w:t>МИНИСТЕРСТВО 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БРАЗОВАНИЯ И   НАУКИ РЕСПУБЛИКИ </w:t>
            </w:r>
            <w:r w:rsidRPr="008C5419">
              <w:rPr>
                <w:rFonts w:ascii="Times New Roman" w:hAnsi="Times New Roman"/>
                <w:b/>
                <w:sz w:val="20"/>
                <w:szCs w:val="20"/>
              </w:rPr>
              <w:t>ТАДЖИКИСТАН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419">
              <w:rPr>
                <w:rFonts w:ascii="Times New Roman" w:hAnsi="Times New Roman"/>
                <w:b/>
                <w:sz w:val="24"/>
                <w:szCs w:val="24"/>
              </w:rPr>
              <w:t xml:space="preserve">М О </w:t>
            </w:r>
            <w:proofErr w:type="gramStart"/>
            <w:r w:rsidRPr="008C5419">
              <w:rPr>
                <w:rFonts w:ascii="Times New Roman" w:hAnsi="Times New Roman"/>
                <w:b/>
                <w:sz w:val="24"/>
                <w:szCs w:val="24"/>
              </w:rPr>
              <w:t>У  В</w:t>
            </w:r>
            <w:proofErr w:type="gramEnd"/>
            <w:r w:rsidRPr="008C5419">
              <w:rPr>
                <w:rFonts w:ascii="Times New Roman" w:hAnsi="Times New Roman"/>
                <w:b/>
                <w:sz w:val="24"/>
                <w:szCs w:val="24"/>
              </w:rPr>
              <w:t xml:space="preserve"> О</w:t>
            </w:r>
          </w:p>
          <w:p w:rsidR="00D065D8" w:rsidRPr="008C5419" w:rsidRDefault="00D065D8" w:rsidP="00DE08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419">
              <w:rPr>
                <w:rFonts w:ascii="Times New Roman" w:hAnsi="Times New Roman"/>
                <w:b/>
                <w:sz w:val="24"/>
                <w:szCs w:val="24"/>
              </w:rPr>
              <w:t>«РОССИЙСКО-ТАДЖИКСКИЙ</w:t>
            </w:r>
          </w:p>
          <w:p w:rsidR="00D065D8" w:rsidRPr="00F64192" w:rsidRDefault="00D065D8" w:rsidP="00DE08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4192">
              <w:rPr>
                <w:rFonts w:ascii="Times New Roman" w:hAnsi="Times New Roman"/>
                <w:b/>
                <w:sz w:val="24"/>
                <w:szCs w:val="24"/>
              </w:rPr>
              <w:t>(СЛАВЯНСКИЙ) УНИВЕРСИТЕТ»</w:t>
            </w:r>
          </w:p>
          <w:p w:rsidR="00D065D8" w:rsidRPr="00F64192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Arial Tj" w:hAnsi="Arial Tj" w:cs="Arial Tj"/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thinThickSmallGap" w:sz="24" w:space="0" w:color="auto"/>
            </w:tcBorders>
          </w:tcPr>
          <w:p w:rsidR="00D065D8" w:rsidRPr="00F64192" w:rsidRDefault="00D065D8" w:rsidP="00DE0855">
            <w:pPr>
              <w:tabs>
                <w:tab w:val="center" w:pos="5832"/>
                <w:tab w:val="right" w:pos="9355"/>
              </w:tabs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-95250</wp:posOffset>
                  </wp:positionV>
                  <wp:extent cx="1143000" cy="1143000"/>
                  <wp:effectExtent l="0" t="0" r="0" b="0"/>
                  <wp:wrapNone/>
                  <wp:docPr id="1" name="Рисунок 55" descr="вариант 2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ариант 2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  <w:tcBorders>
              <w:bottom w:val="thinThickSmallGap" w:sz="24" w:space="0" w:color="auto"/>
            </w:tcBorders>
          </w:tcPr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ВАЗОРАТИ МАОРИФ ВА</w:t>
            </w:r>
            <w:r w:rsidRPr="008C5419">
              <w:rPr>
                <w:rFonts w:ascii="Times New Roman" w:hAnsi="Times New Roman"/>
                <w:b/>
                <w:sz w:val="20"/>
                <w:szCs w:val="20"/>
              </w:rPr>
              <w:t xml:space="preserve"> ИЛМИ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ФЕДЕРАТСИЯИ </w:t>
            </w:r>
            <w:r w:rsidRPr="008C5419"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ВАЗОРАТИ  МАОРИФ</w:t>
            </w:r>
            <w:r w:rsidRPr="008C5419">
              <w:rPr>
                <w:rFonts w:ascii="Times New Roman" w:hAnsi="Times New Roman"/>
                <w:b/>
                <w:sz w:val="20"/>
                <w:szCs w:val="20"/>
              </w:rPr>
              <w:t xml:space="preserve"> ВА ИЛМИ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ҶУМҲУРИИ </w:t>
            </w:r>
            <w:r w:rsidRPr="008C5419">
              <w:rPr>
                <w:rFonts w:ascii="Times New Roman" w:hAnsi="Times New Roman"/>
                <w:b/>
                <w:sz w:val="20"/>
                <w:szCs w:val="20"/>
              </w:rPr>
              <w:t>ТОҶИКИСТОН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 Tj" w:hAnsi="Times New Roman Tj"/>
                <w:b/>
                <w:sz w:val="24"/>
                <w:szCs w:val="24"/>
              </w:rPr>
            </w:pPr>
            <w:r w:rsidRPr="008C5419">
              <w:rPr>
                <w:rFonts w:ascii="Times New Roman Tj" w:hAnsi="Times New Roman Tj"/>
                <w:b/>
                <w:sz w:val="24"/>
                <w:szCs w:val="24"/>
              </w:rPr>
              <w:t>М Б Т О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 Tj" w:hAnsi="Times New Roman Tj"/>
                <w:b/>
                <w:sz w:val="24"/>
                <w:szCs w:val="24"/>
              </w:rPr>
            </w:pPr>
            <w:r w:rsidRPr="008C5419">
              <w:rPr>
                <w:rFonts w:ascii="Times New Roman Tj" w:hAnsi="Times New Roman Tj"/>
                <w:b/>
                <w:sz w:val="24"/>
                <w:szCs w:val="24"/>
              </w:rPr>
              <w:t>«ДОНИШГО</w:t>
            </w:r>
            <w:r w:rsidRPr="008C5419">
              <w:rPr>
                <w:rFonts w:ascii="Times New Roman" w:hAnsi="Times New Roman"/>
                <w:b/>
                <w:sz w:val="24"/>
                <w:szCs w:val="24"/>
              </w:rPr>
              <w:t>Ҳ</w:t>
            </w:r>
            <w:r w:rsidRPr="008C5419">
              <w:rPr>
                <w:rFonts w:ascii="Times New Roman Tj" w:hAnsi="Times New Roman Tj"/>
                <w:b/>
                <w:sz w:val="24"/>
                <w:szCs w:val="24"/>
              </w:rPr>
              <w:t>И  СЛАВЯНИИ</w:t>
            </w:r>
          </w:p>
          <w:p w:rsidR="00D065D8" w:rsidRPr="005015EB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left="-115"/>
              <w:jc w:val="center"/>
              <w:rPr>
                <w:rFonts w:ascii="Times New Roman Tajik 1.0" w:hAnsi="Times New Roman Tajik 1.0" w:cs="Times New Roman Tajik 1.0"/>
                <w:b/>
                <w:sz w:val="24"/>
                <w:szCs w:val="24"/>
              </w:rPr>
            </w:pPr>
            <w:r w:rsidRPr="005015EB">
              <w:rPr>
                <w:rFonts w:ascii="Times New Roman Tj" w:hAnsi="Times New Roman Tj"/>
                <w:b/>
                <w:sz w:val="24"/>
                <w:szCs w:val="24"/>
              </w:rPr>
              <w:t>РОССИЯ  ВА ТО</w:t>
            </w:r>
            <w:r w:rsidRPr="005015EB">
              <w:rPr>
                <w:rFonts w:ascii="Times New Roman" w:hAnsi="Times New Roman"/>
                <w:b/>
                <w:sz w:val="24"/>
                <w:szCs w:val="24"/>
              </w:rPr>
              <w:t>Ҷ</w:t>
            </w:r>
            <w:r w:rsidRPr="005015EB">
              <w:rPr>
                <w:rFonts w:ascii="Times New Roman Tj" w:hAnsi="Times New Roman Tj"/>
                <w:b/>
                <w:sz w:val="24"/>
                <w:szCs w:val="24"/>
              </w:rPr>
              <w:t>ИКИСТОН»</w:t>
            </w:r>
          </w:p>
        </w:tc>
      </w:tr>
      <w:tr w:rsidR="00D065D8" w:rsidRPr="005015EB" w:rsidTr="00DE0855">
        <w:tc>
          <w:tcPr>
            <w:tcW w:w="4248" w:type="dxa"/>
            <w:tcBorders>
              <w:top w:val="thinThickSmallGap" w:sz="24" w:space="0" w:color="auto"/>
              <w:left w:val="nil"/>
              <w:bottom w:val="nil"/>
            </w:tcBorders>
          </w:tcPr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734025, Республика Таджикистан, г.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Душанбе,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улица М.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Турсун</w:t>
            </w:r>
            <w:proofErr w:type="spellEnd"/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-заде</w:t>
            </w:r>
            <w:proofErr w:type="gramEnd"/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, 30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Тел.: (+992 37) 221 35 50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Тел./Факс: (+992 37) 221 05 70; 227 77 53</w:t>
            </w:r>
          </w:p>
          <w:p w:rsidR="00D065D8" w:rsidRPr="008C5419" w:rsidRDefault="008E31A0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hyperlink r:id="rId6" w:history="1"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http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://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www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rtsu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tj</w:t>
              </w:r>
            </w:hyperlink>
          </w:p>
          <w:p w:rsidR="00D065D8" w:rsidRPr="008C5419" w:rsidRDefault="008E31A0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cs="Arial Tj"/>
                <w:b/>
                <w:sz w:val="16"/>
                <w:szCs w:val="16"/>
              </w:rPr>
            </w:pPr>
            <w:hyperlink r:id="rId7" w:history="1"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rtsu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-1996@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mail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ru</w:t>
              </w:r>
            </w:hyperlink>
            <w:r w:rsidR="00D065D8" w:rsidRPr="008C5419">
              <w:rPr>
                <w:rFonts w:ascii="Times New Roman" w:hAnsi="Times New Roman"/>
                <w:b/>
                <w:sz w:val="16"/>
                <w:szCs w:val="16"/>
              </w:rPr>
              <w:t xml:space="preserve">; </w:t>
            </w:r>
            <w:hyperlink r:id="rId8" w:history="1"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u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2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rtsu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@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rambler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ru</w:t>
              </w:r>
            </w:hyperlink>
          </w:p>
        </w:tc>
        <w:tc>
          <w:tcPr>
            <w:tcW w:w="1800" w:type="dxa"/>
            <w:tcBorders>
              <w:top w:val="thinThickSmallGap" w:sz="24" w:space="0" w:color="auto"/>
              <w:bottom w:val="nil"/>
            </w:tcBorders>
          </w:tcPr>
          <w:p w:rsidR="00D065D8" w:rsidRPr="008C5419" w:rsidRDefault="00D065D8" w:rsidP="00DE0855">
            <w:pPr>
              <w:tabs>
                <w:tab w:val="center" w:pos="5832"/>
                <w:tab w:val="right" w:pos="9355"/>
              </w:tabs>
              <w:spacing w:after="0" w:line="240" w:lineRule="auto"/>
              <w:ind w:firstLine="36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thinThickSmallGap" w:sz="24" w:space="0" w:color="auto"/>
              <w:bottom w:val="nil"/>
              <w:right w:val="nil"/>
            </w:tcBorders>
          </w:tcPr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 xml:space="preserve">734025, </w:t>
            </w:r>
            <w:proofErr w:type="spellStart"/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Ҷ</w:t>
            </w:r>
            <w:r w:rsidRPr="008C5419">
              <w:rPr>
                <w:rFonts w:ascii="Times New Roman Tj" w:hAnsi="Times New Roman Tj"/>
                <w:b/>
                <w:sz w:val="16"/>
                <w:szCs w:val="16"/>
              </w:rPr>
              <w:t>у</w:t>
            </w: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мҳурии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Тоҷикистон</w:t>
            </w:r>
            <w:proofErr w:type="spellEnd"/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, ш.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Душанбе,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</w:t>
            </w:r>
            <w:r w:rsidRPr="008C5419">
              <w:rPr>
                <w:rFonts w:ascii="Times New Roman Tj" w:hAnsi="Times New Roman Tj"/>
                <w:b/>
                <w:sz w:val="16"/>
                <w:szCs w:val="16"/>
              </w:rPr>
              <w:t>ў</w:t>
            </w: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чаи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М.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74136A">
              <w:rPr>
                <w:rFonts w:ascii="Times New Roman" w:hAnsi="Times New Roman"/>
                <w:b/>
                <w:sz w:val="16"/>
                <w:szCs w:val="16"/>
              </w:rPr>
              <w:t>Турсун-</w:t>
            </w: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зода</w:t>
            </w:r>
            <w:proofErr w:type="spellEnd"/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, 30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Тел.: (+992 37) 221 35 50</w:t>
            </w:r>
          </w:p>
          <w:p w:rsidR="00D065D8" w:rsidRPr="008C5419" w:rsidRDefault="00D065D8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5419">
              <w:rPr>
                <w:rFonts w:ascii="Times New Roman" w:hAnsi="Times New Roman"/>
                <w:b/>
                <w:sz w:val="16"/>
                <w:szCs w:val="16"/>
              </w:rPr>
              <w:t>Тел./Факс: (+992 37) 221 05 70; 227 77 53</w:t>
            </w:r>
          </w:p>
          <w:p w:rsidR="00D065D8" w:rsidRPr="008C5419" w:rsidRDefault="008E31A0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" w:history="1"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http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://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www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rtsu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tj</w:t>
              </w:r>
            </w:hyperlink>
          </w:p>
          <w:p w:rsidR="00D065D8" w:rsidRPr="008C5419" w:rsidRDefault="008E31A0" w:rsidP="00DE0855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60"/>
              <w:jc w:val="both"/>
              <w:rPr>
                <w:rFonts w:ascii="Times New Roman Tajik 1.0" w:hAnsi="Times New Roman Tajik 1.0" w:cs="Times New Roman Tajik 1.0"/>
                <w:b/>
                <w:sz w:val="16"/>
                <w:szCs w:val="16"/>
              </w:rPr>
            </w:pPr>
            <w:hyperlink r:id="rId10" w:history="1"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rtsu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-1996@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mail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ru</w:t>
              </w:r>
            </w:hyperlink>
            <w:r w:rsidR="00D065D8" w:rsidRPr="008C5419">
              <w:rPr>
                <w:rFonts w:ascii="Times New Roman" w:hAnsi="Times New Roman"/>
                <w:b/>
                <w:sz w:val="16"/>
                <w:szCs w:val="16"/>
              </w:rPr>
              <w:t xml:space="preserve">; </w:t>
            </w:r>
            <w:hyperlink r:id="rId11" w:history="1"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u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2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rtsu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@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rambler</w:t>
              </w:r>
              <w:r w:rsidR="00D065D8" w:rsidRPr="008C541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.</w:t>
              </w:r>
              <w:r w:rsidR="00D065D8" w:rsidRPr="00F64192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</w:rPr>
                <w:t>ru</w:t>
              </w:r>
            </w:hyperlink>
          </w:p>
        </w:tc>
      </w:tr>
    </w:tbl>
    <w:p w:rsidR="000A7E3B" w:rsidRDefault="000A7E3B" w:rsidP="00D065D8">
      <w:pPr>
        <w:pStyle w:val="a6"/>
        <w:rPr>
          <w:rFonts w:ascii="Times New Roman" w:hAnsi="Times New Roman" w:cs="Times New Roman"/>
        </w:rPr>
      </w:pPr>
    </w:p>
    <w:p w:rsidR="00565E00" w:rsidRDefault="00160D6D" w:rsidP="00D065D8">
      <w:pPr>
        <w:pStyle w:val="a6"/>
        <w:rPr>
          <w:rFonts w:ascii="Times New Roman" w:hAnsi="Times New Roman" w:cs="Times New Roman"/>
          <w:b/>
          <w:caps/>
          <w:spacing w:val="-12"/>
          <w:sz w:val="14"/>
          <w:szCs w:val="24"/>
        </w:rPr>
      </w:pPr>
      <w:r w:rsidRPr="00875BE2">
        <w:rPr>
          <w:rFonts w:ascii="Times New Roman" w:hAnsi="Times New Roman" w:cs="Times New Roman"/>
        </w:rPr>
        <w:t xml:space="preserve">№ </w:t>
      </w:r>
      <w:r w:rsidR="007C20F9">
        <w:rPr>
          <w:rFonts w:ascii="Times New Roman" w:hAnsi="Times New Roman" w:cs="Times New Roman"/>
        </w:rPr>
        <w:t xml:space="preserve">739 </w:t>
      </w:r>
      <w:r w:rsidRPr="00875BE2">
        <w:rPr>
          <w:rFonts w:ascii="Times New Roman" w:hAnsi="Times New Roman" w:cs="Times New Roman"/>
        </w:rPr>
        <w:t>«_</w:t>
      </w:r>
      <w:r w:rsidR="007C20F9">
        <w:rPr>
          <w:rFonts w:ascii="Times New Roman" w:hAnsi="Times New Roman" w:cs="Times New Roman"/>
        </w:rPr>
        <w:t>22</w:t>
      </w:r>
      <w:proofErr w:type="gramStart"/>
      <w:r w:rsidRPr="00875BE2">
        <w:rPr>
          <w:rFonts w:ascii="Times New Roman" w:hAnsi="Times New Roman" w:cs="Times New Roman"/>
        </w:rPr>
        <w:t>_»_</w:t>
      </w:r>
      <w:proofErr w:type="gramEnd"/>
      <w:r w:rsidR="007C20F9">
        <w:rPr>
          <w:rFonts w:ascii="Times New Roman" w:hAnsi="Times New Roman" w:cs="Times New Roman"/>
        </w:rPr>
        <w:t>09</w:t>
      </w:r>
      <w:r w:rsidRPr="00875BE2">
        <w:rPr>
          <w:rFonts w:ascii="Times New Roman" w:hAnsi="Times New Roman" w:cs="Times New Roman"/>
        </w:rPr>
        <w:t>__</w:t>
      </w:r>
      <w:r w:rsidRPr="00E81CC5">
        <w:rPr>
          <w:rFonts w:ascii="Times New Roman" w:hAnsi="Times New Roman" w:cs="Times New Roman"/>
        </w:rPr>
        <w:t>20</w:t>
      </w:r>
      <w:r w:rsidR="007C20F9">
        <w:rPr>
          <w:rFonts w:ascii="Times New Roman" w:hAnsi="Times New Roman" w:cs="Times New Roman"/>
        </w:rPr>
        <w:t>17</w:t>
      </w:r>
      <w:r w:rsidRPr="00E81CC5">
        <w:rPr>
          <w:rFonts w:ascii="Times New Roman" w:hAnsi="Times New Roman" w:cs="Times New Roman"/>
        </w:rPr>
        <w:t>_</w:t>
      </w:r>
      <w:r w:rsidRPr="00FF3D57">
        <w:rPr>
          <w:rFonts w:ascii="Times New Roman" w:hAnsi="Times New Roman" w:cs="Times New Roman"/>
        </w:rPr>
        <w:t>г</w:t>
      </w:r>
      <w:r w:rsidRPr="00E81CC5">
        <w:rPr>
          <w:rFonts w:ascii="Times New Roman" w:hAnsi="Times New Roman" w:cs="Times New Roman"/>
        </w:rPr>
        <w:t xml:space="preserve">.      </w:t>
      </w:r>
    </w:p>
    <w:p w:rsidR="00E6170F" w:rsidRPr="00427139" w:rsidRDefault="00E6170F" w:rsidP="00160D6D">
      <w:pPr>
        <w:spacing w:after="0" w:line="240" w:lineRule="auto"/>
        <w:rPr>
          <w:rFonts w:ascii="Times New Roman" w:hAnsi="Times New Roman" w:cs="Times New Roman"/>
          <w:b/>
          <w:caps/>
          <w:spacing w:val="-12"/>
          <w:sz w:val="14"/>
          <w:szCs w:val="24"/>
        </w:rPr>
      </w:pPr>
    </w:p>
    <w:p w:rsidR="00D065D8" w:rsidRDefault="00D065D8" w:rsidP="00160D6D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-12"/>
          <w:sz w:val="24"/>
          <w:szCs w:val="24"/>
        </w:rPr>
      </w:pPr>
    </w:p>
    <w:p w:rsidR="00565E00" w:rsidRPr="00565E00" w:rsidRDefault="00565E00" w:rsidP="00160D6D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-12"/>
          <w:sz w:val="24"/>
          <w:szCs w:val="24"/>
        </w:rPr>
      </w:pPr>
      <w:r w:rsidRPr="00565E00">
        <w:rPr>
          <w:rFonts w:ascii="Times New Roman" w:hAnsi="Times New Roman" w:cs="Times New Roman"/>
          <w:b/>
          <w:caps/>
          <w:spacing w:val="-12"/>
          <w:sz w:val="24"/>
          <w:szCs w:val="24"/>
        </w:rPr>
        <w:t xml:space="preserve">ИНФОРМАЦИОННОЕ ПИСЬМО </w:t>
      </w:r>
    </w:p>
    <w:p w:rsidR="00565E00" w:rsidRPr="00565E00" w:rsidRDefault="00565E00" w:rsidP="0074136A">
      <w:pPr>
        <w:spacing w:after="0" w:line="240" w:lineRule="auto"/>
        <w:jc w:val="both"/>
        <w:rPr>
          <w:rFonts w:ascii="Times New Roman" w:hAnsi="Times New Roman" w:cs="Times New Roman"/>
          <w:caps/>
          <w:spacing w:val="-12"/>
          <w:sz w:val="14"/>
          <w:szCs w:val="24"/>
        </w:rPr>
      </w:pPr>
    </w:p>
    <w:p w:rsidR="00D065D8" w:rsidRDefault="00D065D8" w:rsidP="0074136A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83507">
        <w:rPr>
          <w:rFonts w:ascii="Times New Roman" w:hAnsi="Times New Roman" w:cs="Times New Roman"/>
          <w:caps/>
          <w:spacing w:val="-12"/>
          <w:sz w:val="24"/>
          <w:szCs w:val="24"/>
        </w:rPr>
        <w:t>О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>тделение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>журналистики филологического фак</w:t>
      </w:r>
      <w:r>
        <w:rPr>
          <w:rFonts w:ascii="Times New Roman" w:hAnsi="Times New Roman" w:cs="Times New Roman"/>
          <w:spacing w:val="-12"/>
          <w:sz w:val="24"/>
          <w:szCs w:val="24"/>
        </w:rPr>
        <w:t>ультета Российско-Таджикского (С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>л</w:t>
      </w:r>
      <w:r>
        <w:rPr>
          <w:rFonts w:ascii="Times New Roman" w:hAnsi="Times New Roman" w:cs="Times New Roman"/>
          <w:spacing w:val="-12"/>
          <w:sz w:val="24"/>
          <w:szCs w:val="24"/>
        </w:rPr>
        <w:t>авянского) университета планируе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т провести </w:t>
      </w:r>
      <w:r w:rsidRPr="00C83507">
        <w:rPr>
          <w:rFonts w:ascii="Times New Roman" w:hAnsi="Times New Roman" w:cs="Times New Roman"/>
          <w:b/>
          <w:spacing w:val="-12"/>
          <w:sz w:val="24"/>
          <w:szCs w:val="24"/>
        </w:rPr>
        <w:t xml:space="preserve">27 октября 2017 года 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>межвузовскую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35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аучно-практическую конференцию «</w:t>
      </w:r>
      <w:r w:rsidRPr="00C835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Современные экологические проблемы и тенденции развития экологической журналистики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Таджикистане»</w:t>
      </w:r>
      <w:r w:rsidRPr="00C835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D065D8" w:rsidRPr="00C83507" w:rsidRDefault="00D065D8" w:rsidP="0074136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К участию в работе конференции приглашаются преподаватели вузов, ученые, докторанты, аспиранты и магистранты. </w:t>
      </w:r>
    </w:p>
    <w:p w:rsidR="00D065D8" w:rsidRPr="00C83507" w:rsidRDefault="00D065D8" w:rsidP="0074136A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83507">
        <w:rPr>
          <w:rFonts w:ascii="Times New Roman" w:hAnsi="Times New Roman" w:cs="Times New Roman"/>
          <w:caps/>
          <w:spacing w:val="-12"/>
          <w:sz w:val="24"/>
          <w:szCs w:val="24"/>
        </w:rPr>
        <w:t>н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а обсуждение </w:t>
      </w:r>
      <w:r>
        <w:rPr>
          <w:rFonts w:ascii="Times New Roman" w:hAnsi="Times New Roman" w:cs="Times New Roman"/>
          <w:spacing w:val="-12"/>
          <w:sz w:val="24"/>
          <w:szCs w:val="24"/>
        </w:rPr>
        <w:t>конференции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 выносятся следующие </w:t>
      </w:r>
      <w:r w:rsidRPr="00C83507">
        <w:rPr>
          <w:rFonts w:ascii="Times New Roman" w:hAnsi="Times New Roman" w:cs="Times New Roman"/>
          <w:b/>
          <w:spacing w:val="-12"/>
          <w:sz w:val="24"/>
          <w:szCs w:val="24"/>
        </w:rPr>
        <w:t>проблемы:</w:t>
      </w:r>
    </w:p>
    <w:p w:rsidR="00D065D8" w:rsidRPr="006F4CA7" w:rsidRDefault="00D065D8" w:rsidP="0074136A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Style w:val="a8"/>
          <w:rFonts w:ascii="Times New Roman" w:hAnsi="Times New Roman" w:cs="Times New Roman"/>
          <w:i w:val="0"/>
          <w:iCs w:val="0"/>
          <w:spacing w:val="-12"/>
          <w:sz w:val="24"/>
          <w:szCs w:val="24"/>
        </w:rPr>
      </w:pPr>
      <w:r w:rsidRPr="00C83507">
        <w:rPr>
          <w:rFonts w:ascii="Times New Roman" w:hAnsi="Times New Roman" w:cs="Times New Roman"/>
          <w:sz w:val="24"/>
          <w:szCs w:val="24"/>
        </w:rPr>
        <w:t>Глобальные экологические проблемы современности</w:t>
      </w:r>
      <w:r>
        <w:rPr>
          <w:rFonts w:ascii="Times New Roman" w:hAnsi="Times New Roman" w:cs="Times New Roman"/>
          <w:sz w:val="24"/>
          <w:szCs w:val="24"/>
        </w:rPr>
        <w:t>, изменение климата: вопросы адаптации в Таджикистане.</w:t>
      </w:r>
    </w:p>
    <w:p w:rsidR="00D065D8" w:rsidRPr="00C83507" w:rsidRDefault="00D065D8" w:rsidP="0074136A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Роль журналистики и СМИ в освещении и поиске путей решения экологических проблем.</w:t>
      </w:r>
    </w:p>
    <w:p w:rsidR="00D065D8" w:rsidRPr="00C83507" w:rsidRDefault="00D065D8" w:rsidP="0074136A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C83507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Проблемы защиты окружающей среды как фактор формирования экологической журналистики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065D8" w:rsidRPr="00C83507" w:rsidRDefault="00D065D8" w:rsidP="0074136A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Подготовка журналистов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 в вузах РТ</w:t>
      </w:r>
      <w:r>
        <w:rPr>
          <w:rFonts w:ascii="Times New Roman" w:hAnsi="Times New Roman" w:cs="Times New Roman"/>
          <w:spacing w:val="-12"/>
          <w:sz w:val="24"/>
          <w:szCs w:val="24"/>
        </w:rPr>
        <w:t>, освещающих экологические проблемы.</w:t>
      </w:r>
    </w:p>
    <w:p w:rsidR="00D065D8" w:rsidRPr="00C83507" w:rsidRDefault="008A0FAE" w:rsidP="0074136A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Н</w:t>
      </w:r>
      <w:r w:rsidR="00D065D8"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еобходимо </w:t>
      </w:r>
      <w:r w:rsidR="00D065D8" w:rsidRPr="00C83507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до 20 октября 2017 г. </w:t>
      </w:r>
      <w:r w:rsidR="00D065D8"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подтвердить свое участие 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в конференции и </w:t>
      </w:r>
      <w:r w:rsidR="00D065D8"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направить в </w:t>
      </w:r>
      <w:r>
        <w:rPr>
          <w:rFonts w:ascii="Times New Roman" w:hAnsi="Times New Roman" w:cs="Times New Roman"/>
          <w:spacing w:val="-12"/>
          <w:sz w:val="24"/>
          <w:szCs w:val="24"/>
        </w:rPr>
        <w:t>оргкомитет</w:t>
      </w:r>
      <w:r w:rsidR="00D065D8"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 тезисы выступлений, оформленные в соответствии с требованиями.</w:t>
      </w:r>
    </w:p>
    <w:p w:rsidR="00D065D8" w:rsidRPr="00C83507" w:rsidRDefault="00D065D8" w:rsidP="00D065D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aps/>
          <w:spacing w:val="-12"/>
          <w:sz w:val="8"/>
          <w:szCs w:val="24"/>
        </w:rPr>
      </w:pPr>
    </w:p>
    <w:p w:rsidR="00D065D8" w:rsidRPr="00C83507" w:rsidRDefault="00D065D8" w:rsidP="00D065D8">
      <w:pPr>
        <w:spacing w:after="0" w:line="240" w:lineRule="auto"/>
        <w:ind w:firstLine="360"/>
        <w:jc w:val="center"/>
        <w:rPr>
          <w:rFonts w:ascii="Times New Roman" w:hAnsi="Times New Roman" w:cs="Times New Roman"/>
          <w:caps/>
          <w:spacing w:val="-12"/>
          <w:sz w:val="24"/>
          <w:szCs w:val="24"/>
        </w:rPr>
      </w:pPr>
      <w:r w:rsidRPr="00C83507">
        <w:rPr>
          <w:rFonts w:ascii="Times New Roman" w:hAnsi="Times New Roman" w:cs="Times New Roman"/>
          <w:b/>
          <w:caps/>
          <w:spacing w:val="-12"/>
          <w:sz w:val="24"/>
          <w:szCs w:val="24"/>
        </w:rPr>
        <w:t>Адрес оргкомитета</w:t>
      </w:r>
    </w:p>
    <w:p w:rsidR="00D065D8" w:rsidRPr="00C83507" w:rsidRDefault="00D065D8" w:rsidP="0074136A">
      <w:pPr>
        <w:spacing w:after="0" w:line="240" w:lineRule="auto"/>
        <w:ind w:firstLine="360"/>
        <w:jc w:val="both"/>
        <w:rPr>
          <w:rFonts w:ascii="Times New Roman" w:hAnsi="Times New Roman" w:cs="Times New Roman"/>
          <w:caps/>
          <w:spacing w:val="-12"/>
          <w:sz w:val="24"/>
          <w:szCs w:val="24"/>
        </w:rPr>
      </w:pPr>
      <w:r w:rsidRPr="00C83507">
        <w:rPr>
          <w:rFonts w:ascii="Times New Roman" w:hAnsi="Times New Roman" w:cs="Times New Roman"/>
          <w:caps/>
          <w:spacing w:val="-12"/>
          <w:sz w:val="24"/>
          <w:szCs w:val="24"/>
        </w:rPr>
        <w:t xml:space="preserve">734000, 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>Республика Таджикистан, г. Душанбе, ул. М. Турсунз</w:t>
      </w:r>
      <w:r w:rsidR="008A0FAE">
        <w:rPr>
          <w:rFonts w:ascii="Times New Roman" w:hAnsi="Times New Roman" w:cs="Times New Roman"/>
          <w:spacing w:val="-12"/>
          <w:sz w:val="24"/>
          <w:szCs w:val="24"/>
        </w:rPr>
        <w:t>аде, 30. Российско-Таджикский (С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лавянский) университет, филологический факультет, </w:t>
      </w:r>
      <w:r w:rsidR="008A0FAE" w:rsidRPr="00C83507">
        <w:rPr>
          <w:rFonts w:ascii="Times New Roman" w:hAnsi="Times New Roman" w:cs="Times New Roman"/>
          <w:spacing w:val="-12"/>
          <w:sz w:val="24"/>
          <w:szCs w:val="24"/>
        </w:rPr>
        <w:t>отделение журналистики</w:t>
      </w:r>
      <w:r w:rsidR="008A0FAE">
        <w:rPr>
          <w:rFonts w:ascii="Times New Roman" w:hAnsi="Times New Roman" w:cs="Times New Roman"/>
          <w:spacing w:val="-12"/>
          <w:sz w:val="24"/>
          <w:szCs w:val="24"/>
        </w:rPr>
        <w:t>,</w:t>
      </w:r>
      <w:r w:rsidR="008A0FAE"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>4-5-ый этаж</w:t>
      </w:r>
      <w:r w:rsidR="008A0FAE">
        <w:rPr>
          <w:rFonts w:ascii="Times New Roman" w:hAnsi="Times New Roman" w:cs="Times New Roman"/>
          <w:spacing w:val="-12"/>
          <w:sz w:val="24"/>
          <w:szCs w:val="24"/>
        </w:rPr>
        <w:t>и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.  </w:t>
      </w:r>
    </w:p>
    <w:p w:rsidR="008A0FAE" w:rsidRDefault="00D065D8" w:rsidP="00D065D8">
      <w:pPr>
        <w:spacing w:after="0" w:line="240" w:lineRule="auto"/>
        <w:rPr>
          <w:rFonts w:ascii="Times New Roman" w:hAnsi="Times New Roman" w:cs="Times New Roman"/>
          <w:spacing w:val="-12"/>
          <w:sz w:val="24"/>
          <w:szCs w:val="24"/>
        </w:rPr>
      </w:pPr>
      <w:r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         Контактные тел.: </w:t>
      </w:r>
      <w:r w:rsidR="008A0FAE" w:rsidRPr="00C83507">
        <w:rPr>
          <w:rFonts w:ascii="Times New Roman" w:hAnsi="Times New Roman" w:cs="Times New Roman"/>
          <w:spacing w:val="-12"/>
          <w:sz w:val="24"/>
          <w:szCs w:val="24"/>
        </w:rPr>
        <w:t>(44) 620 42 13 (кафедра отечественной и международной журналистики)</w:t>
      </w:r>
      <w:r w:rsidR="008A0FAE">
        <w:rPr>
          <w:rFonts w:ascii="Times New Roman" w:hAnsi="Times New Roman" w:cs="Times New Roman"/>
          <w:spacing w:val="-12"/>
          <w:sz w:val="24"/>
          <w:szCs w:val="24"/>
        </w:rPr>
        <w:t>,</w:t>
      </w:r>
      <w:r w:rsidR="008A0FAE"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</w:p>
    <w:p w:rsidR="008A0FAE" w:rsidRDefault="008A0FAE" w:rsidP="008A0FAE">
      <w:pPr>
        <w:spacing w:after="0" w:line="240" w:lineRule="auto"/>
        <w:ind w:left="1985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D065D8"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(44) 620 42 06 (кафедра печатных СМИ и </w:t>
      </w:r>
      <w:r w:rsidR="00D065D8" w:rsidRPr="00C83507">
        <w:rPr>
          <w:rFonts w:ascii="Times New Roman" w:hAnsi="Times New Roman" w:cs="Times New Roman"/>
          <w:spacing w:val="-12"/>
          <w:sz w:val="24"/>
          <w:szCs w:val="24"/>
          <w:lang w:val="en-US"/>
        </w:rPr>
        <w:t>PR</w:t>
      </w:r>
      <w:r>
        <w:rPr>
          <w:rFonts w:ascii="Times New Roman" w:hAnsi="Times New Roman" w:cs="Times New Roman"/>
          <w:spacing w:val="-12"/>
          <w:sz w:val="24"/>
          <w:szCs w:val="24"/>
        </w:rPr>
        <w:t>).</w:t>
      </w:r>
    </w:p>
    <w:p w:rsidR="00461979" w:rsidRPr="008A0FAE" w:rsidRDefault="008A0FAE" w:rsidP="00461979">
      <w:pPr>
        <w:spacing w:after="0" w:line="240" w:lineRule="auto"/>
        <w:ind w:firstLine="426"/>
        <w:rPr>
          <w:rFonts w:ascii="Times New Roman" w:hAnsi="Times New Roman" w:cs="Times New Roman"/>
          <w:spacing w:val="-12"/>
          <w:sz w:val="24"/>
          <w:szCs w:val="24"/>
        </w:rPr>
      </w:pPr>
      <w:r w:rsidRPr="00461979">
        <w:rPr>
          <w:rFonts w:ascii="Times New Roman" w:hAnsi="Times New Roman" w:cs="Times New Roman"/>
          <w:spacing w:val="-12"/>
          <w:sz w:val="24"/>
          <w:szCs w:val="24"/>
        </w:rPr>
        <w:t>Ответственное лицо: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="00461979" w:rsidRPr="00C83507">
        <w:rPr>
          <w:rFonts w:ascii="Times New Roman" w:hAnsi="Times New Roman" w:cs="Times New Roman"/>
          <w:spacing w:val="-12"/>
          <w:sz w:val="24"/>
          <w:szCs w:val="24"/>
        </w:rPr>
        <w:t>Куватова</w:t>
      </w:r>
      <w:proofErr w:type="spellEnd"/>
      <w:r w:rsidR="00461979"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 Алла </w:t>
      </w:r>
      <w:proofErr w:type="spellStart"/>
      <w:r w:rsidR="00461979" w:rsidRPr="00C83507">
        <w:rPr>
          <w:rFonts w:ascii="Times New Roman" w:hAnsi="Times New Roman" w:cs="Times New Roman"/>
          <w:spacing w:val="-12"/>
          <w:sz w:val="24"/>
          <w:szCs w:val="24"/>
        </w:rPr>
        <w:t>Ардаевна</w:t>
      </w:r>
      <w:proofErr w:type="spellEnd"/>
      <w:r w:rsidR="00461979">
        <w:rPr>
          <w:rFonts w:ascii="Times New Roman" w:hAnsi="Times New Roman" w:cs="Times New Roman"/>
          <w:spacing w:val="-12"/>
          <w:sz w:val="24"/>
          <w:szCs w:val="24"/>
        </w:rPr>
        <w:t xml:space="preserve">, </w:t>
      </w:r>
      <w:r w:rsidR="00461979">
        <w:rPr>
          <w:rFonts w:ascii="Times New Roman" w:hAnsi="Times New Roman" w:cs="Times New Roman"/>
          <w:spacing w:val="-12"/>
          <w:sz w:val="24"/>
          <w:szCs w:val="24"/>
          <w:lang w:val="en-US"/>
        </w:rPr>
        <w:t>e</w:t>
      </w:r>
      <w:r w:rsidR="00461979" w:rsidRPr="008A0FAE">
        <w:rPr>
          <w:rFonts w:ascii="Times New Roman" w:hAnsi="Times New Roman" w:cs="Times New Roman"/>
          <w:spacing w:val="-12"/>
          <w:sz w:val="24"/>
          <w:szCs w:val="24"/>
        </w:rPr>
        <w:t>-</w:t>
      </w:r>
      <w:r w:rsidR="00461979">
        <w:rPr>
          <w:rFonts w:ascii="Times New Roman" w:hAnsi="Times New Roman" w:cs="Times New Roman"/>
          <w:spacing w:val="-12"/>
          <w:sz w:val="24"/>
          <w:szCs w:val="24"/>
          <w:lang w:val="en-US"/>
        </w:rPr>
        <w:t>mail</w:t>
      </w:r>
      <w:r w:rsidR="00461979">
        <w:rPr>
          <w:rFonts w:ascii="Times New Roman" w:hAnsi="Times New Roman" w:cs="Times New Roman"/>
          <w:spacing w:val="-12"/>
          <w:sz w:val="24"/>
          <w:szCs w:val="24"/>
        </w:rPr>
        <w:t xml:space="preserve">: </w:t>
      </w:r>
      <w:hyperlink r:id="rId12" w:history="1">
        <w:r w:rsidR="00461979" w:rsidRPr="00C83507">
          <w:rPr>
            <w:rStyle w:val="a3"/>
            <w:rFonts w:ascii="Times New Roman" w:hAnsi="Times New Roman" w:cs="Times New Roman"/>
            <w:color w:val="auto"/>
          </w:rPr>
          <w:t>akuvatova@gmail.com</w:t>
        </w:r>
      </w:hyperlink>
      <w:r w:rsidR="00461979">
        <w:t>, тел:</w:t>
      </w:r>
      <w:r w:rsidR="00461979" w:rsidRPr="008A0FAE">
        <w:rPr>
          <w:rFonts w:ascii="Times New Roman" w:hAnsi="Times New Roman" w:cs="Times New Roman"/>
          <w:sz w:val="24"/>
          <w:szCs w:val="24"/>
        </w:rPr>
        <w:t xml:space="preserve"> </w:t>
      </w:r>
      <w:r w:rsidR="00461979" w:rsidRPr="00C83507">
        <w:rPr>
          <w:rFonts w:ascii="Times New Roman" w:hAnsi="Times New Roman" w:cs="Times New Roman"/>
          <w:sz w:val="24"/>
          <w:szCs w:val="24"/>
        </w:rPr>
        <w:t>907702110</w:t>
      </w:r>
    </w:p>
    <w:p w:rsidR="008A0FAE" w:rsidRDefault="00461979" w:rsidP="00461979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      </w:t>
      </w:r>
      <w:proofErr w:type="spellStart"/>
      <w:r w:rsidR="008A0FAE">
        <w:rPr>
          <w:rFonts w:ascii="Times New Roman" w:hAnsi="Times New Roman" w:cs="Times New Roman"/>
          <w:spacing w:val="-12"/>
          <w:sz w:val="24"/>
          <w:szCs w:val="24"/>
        </w:rPr>
        <w:t>Муллоев</w:t>
      </w:r>
      <w:proofErr w:type="spellEnd"/>
      <w:r w:rsidR="008A0FAE">
        <w:rPr>
          <w:rFonts w:ascii="Times New Roman" w:hAnsi="Times New Roman" w:cs="Times New Roman"/>
          <w:spacing w:val="-12"/>
          <w:sz w:val="24"/>
          <w:szCs w:val="24"/>
        </w:rPr>
        <w:t xml:space="preserve"> Шариф </w:t>
      </w:r>
      <w:proofErr w:type="spellStart"/>
      <w:r w:rsidR="008A0FAE">
        <w:rPr>
          <w:rFonts w:ascii="Times New Roman" w:hAnsi="Times New Roman" w:cs="Times New Roman"/>
          <w:spacing w:val="-12"/>
          <w:sz w:val="24"/>
          <w:szCs w:val="24"/>
        </w:rPr>
        <w:t>Бокиевич</w:t>
      </w:r>
      <w:proofErr w:type="spellEnd"/>
      <w:r w:rsidR="008A0FAE">
        <w:rPr>
          <w:rFonts w:ascii="Times New Roman" w:hAnsi="Times New Roman" w:cs="Times New Roman"/>
          <w:spacing w:val="-12"/>
          <w:sz w:val="24"/>
          <w:szCs w:val="24"/>
        </w:rPr>
        <w:t xml:space="preserve">, </w:t>
      </w:r>
      <w:r w:rsidR="008A0FAE">
        <w:rPr>
          <w:rFonts w:ascii="Times New Roman" w:hAnsi="Times New Roman" w:cs="Times New Roman"/>
          <w:spacing w:val="-12"/>
          <w:sz w:val="24"/>
          <w:szCs w:val="24"/>
          <w:lang w:val="en-US"/>
        </w:rPr>
        <w:t>e</w:t>
      </w:r>
      <w:r w:rsidR="008A0FAE" w:rsidRPr="008A0FAE">
        <w:rPr>
          <w:rFonts w:ascii="Times New Roman" w:hAnsi="Times New Roman" w:cs="Times New Roman"/>
          <w:spacing w:val="-12"/>
          <w:sz w:val="24"/>
          <w:szCs w:val="24"/>
        </w:rPr>
        <w:t>-</w:t>
      </w:r>
      <w:r w:rsidR="008A0FAE">
        <w:rPr>
          <w:rFonts w:ascii="Times New Roman" w:hAnsi="Times New Roman" w:cs="Times New Roman"/>
          <w:spacing w:val="-12"/>
          <w:sz w:val="24"/>
          <w:szCs w:val="24"/>
          <w:lang w:val="en-US"/>
        </w:rPr>
        <w:t>mail</w:t>
      </w:r>
      <w:r w:rsidR="008A0FAE">
        <w:rPr>
          <w:rFonts w:ascii="Times New Roman" w:hAnsi="Times New Roman" w:cs="Times New Roman"/>
          <w:spacing w:val="-12"/>
          <w:sz w:val="24"/>
          <w:szCs w:val="24"/>
        </w:rPr>
        <w:t xml:space="preserve">: </w:t>
      </w:r>
      <w:hyperlink r:id="rId13" w:history="1">
        <w:r w:rsidR="008A0FAE" w:rsidRPr="008E31A0">
          <w:rPr>
            <w:rStyle w:val="a3"/>
            <w:rFonts w:ascii="Times New Roman" w:hAnsi="Times New Roman" w:cs="Times New Roman"/>
            <w:color w:val="auto"/>
          </w:rPr>
          <w:t>mulloev_sharif@mail.ru</w:t>
        </w:r>
      </w:hyperlink>
      <w:r w:rsidR="008A0FAE">
        <w:t>, тел:</w:t>
      </w:r>
      <w:r w:rsidR="008A0FAE" w:rsidRPr="008A0FAE">
        <w:rPr>
          <w:rFonts w:ascii="Times New Roman" w:hAnsi="Times New Roman" w:cs="Times New Roman"/>
          <w:sz w:val="24"/>
          <w:szCs w:val="24"/>
        </w:rPr>
        <w:t xml:space="preserve"> </w:t>
      </w:r>
      <w:r w:rsidR="008A0FAE" w:rsidRPr="00C83507">
        <w:rPr>
          <w:rFonts w:ascii="Times New Roman" w:hAnsi="Times New Roman" w:cs="Times New Roman"/>
          <w:sz w:val="24"/>
          <w:szCs w:val="24"/>
        </w:rPr>
        <w:t>935005750</w:t>
      </w:r>
    </w:p>
    <w:p w:rsidR="00D065D8" w:rsidRPr="00C83507" w:rsidRDefault="00D065D8" w:rsidP="000A7E3B">
      <w:pPr>
        <w:spacing w:after="0" w:line="240" w:lineRule="auto"/>
        <w:ind w:left="426" w:hanging="66"/>
        <w:rPr>
          <w:rFonts w:ascii="Times New Roman" w:hAnsi="Times New Roman" w:cs="Times New Roman"/>
          <w:spacing w:val="-12"/>
          <w:sz w:val="24"/>
          <w:szCs w:val="24"/>
        </w:rPr>
      </w:pPr>
      <w:r w:rsidRPr="00C83507">
        <w:rPr>
          <w:rFonts w:ascii="Times New Roman" w:hAnsi="Times New Roman" w:cs="Times New Roman"/>
          <w:spacing w:val="-12"/>
          <w:sz w:val="24"/>
          <w:szCs w:val="24"/>
        </w:rPr>
        <w:t>Максимальный объем предост</w:t>
      </w:r>
      <w:r w:rsidR="008A0FAE">
        <w:rPr>
          <w:rFonts w:ascii="Times New Roman" w:hAnsi="Times New Roman" w:cs="Times New Roman"/>
          <w:spacing w:val="-12"/>
          <w:sz w:val="24"/>
          <w:szCs w:val="24"/>
        </w:rPr>
        <w:t>авляемого материала составляет</w:t>
      </w:r>
      <w:r w:rsidRPr="00C83507">
        <w:rPr>
          <w:rFonts w:ascii="Times New Roman" w:hAnsi="Times New Roman" w:cs="Times New Roman"/>
          <w:spacing w:val="-12"/>
          <w:sz w:val="24"/>
          <w:szCs w:val="24"/>
        </w:rPr>
        <w:t xml:space="preserve"> 0,5 п.л. (8 страниц).</w:t>
      </w:r>
      <w:bookmarkStart w:id="0" w:name="_GoBack"/>
      <w:bookmarkEnd w:id="0"/>
    </w:p>
    <w:p w:rsidR="00D065D8" w:rsidRPr="00C83507" w:rsidRDefault="00D065D8" w:rsidP="00D065D8">
      <w:pPr>
        <w:spacing w:after="0" w:line="240" w:lineRule="auto"/>
        <w:ind w:firstLine="360"/>
        <w:rPr>
          <w:rFonts w:ascii="Times New Roman" w:hAnsi="Times New Roman" w:cs="Times New Roman"/>
          <w:b/>
          <w:caps/>
          <w:spacing w:val="-12"/>
          <w:sz w:val="14"/>
          <w:szCs w:val="24"/>
        </w:rPr>
      </w:pPr>
    </w:p>
    <w:p w:rsidR="00D065D8" w:rsidRPr="00C83507" w:rsidRDefault="00D065D8" w:rsidP="00D065D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aps/>
          <w:spacing w:val="-12"/>
          <w:sz w:val="24"/>
          <w:szCs w:val="24"/>
        </w:rPr>
      </w:pPr>
      <w:r w:rsidRPr="00C83507">
        <w:rPr>
          <w:rFonts w:ascii="Times New Roman" w:hAnsi="Times New Roman" w:cs="Times New Roman"/>
          <w:b/>
          <w:caps/>
          <w:spacing w:val="-12"/>
          <w:sz w:val="24"/>
          <w:szCs w:val="24"/>
        </w:rPr>
        <w:t>Требования к оформлению материалов</w:t>
      </w:r>
      <w:r w:rsidR="000A7E3B">
        <w:rPr>
          <w:rFonts w:ascii="Times New Roman" w:hAnsi="Times New Roman" w:cs="Times New Roman"/>
          <w:b/>
          <w:caps/>
          <w:spacing w:val="-12"/>
          <w:sz w:val="24"/>
          <w:szCs w:val="24"/>
        </w:rPr>
        <w:t xml:space="preserve"> для публикации</w:t>
      </w:r>
    </w:p>
    <w:p w:rsidR="00D065D8" w:rsidRPr="00C83507" w:rsidRDefault="00D065D8" w:rsidP="00D065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83507">
        <w:rPr>
          <w:rFonts w:ascii="Times New Roman" w:hAnsi="Times New Roman" w:cs="Times New Roman"/>
          <w:spacing w:val="-8"/>
          <w:sz w:val="24"/>
          <w:szCs w:val="24"/>
        </w:rPr>
        <w:t xml:space="preserve">Формат страницы – формат А4. </w:t>
      </w:r>
    </w:p>
    <w:p w:rsidR="00D065D8" w:rsidRPr="00C83507" w:rsidRDefault="00D065D8" w:rsidP="00D065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83507">
        <w:rPr>
          <w:rFonts w:ascii="Times New Roman" w:hAnsi="Times New Roman" w:cs="Times New Roman"/>
          <w:spacing w:val="-8"/>
          <w:sz w:val="24"/>
          <w:szCs w:val="24"/>
        </w:rPr>
        <w:t xml:space="preserve">Текст должен быть набран в редакторе </w:t>
      </w:r>
      <w:r w:rsidRPr="00C83507">
        <w:rPr>
          <w:rFonts w:ascii="Times New Roman" w:hAnsi="Times New Roman" w:cs="Times New Roman"/>
          <w:spacing w:val="-8"/>
          <w:sz w:val="24"/>
          <w:szCs w:val="24"/>
          <w:lang w:val="en-US"/>
        </w:rPr>
        <w:t>Microsoft</w:t>
      </w:r>
      <w:r w:rsidR="004619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3507">
        <w:rPr>
          <w:rFonts w:ascii="Times New Roman" w:hAnsi="Times New Roman" w:cs="Times New Roman"/>
          <w:spacing w:val="-8"/>
          <w:sz w:val="24"/>
          <w:szCs w:val="24"/>
          <w:lang w:val="en-US"/>
        </w:rPr>
        <w:t>Word</w:t>
      </w:r>
      <w:r w:rsidRPr="00C83507">
        <w:rPr>
          <w:rFonts w:ascii="Times New Roman" w:hAnsi="Times New Roman" w:cs="Times New Roman"/>
          <w:spacing w:val="-8"/>
          <w:sz w:val="24"/>
          <w:szCs w:val="24"/>
        </w:rPr>
        <w:t xml:space="preserve"> – 2003 и выше.</w:t>
      </w:r>
    </w:p>
    <w:p w:rsidR="00D065D8" w:rsidRPr="00C83507" w:rsidRDefault="00D065D8" w:rsidP="00D065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83507">
        <w:rPr>
          <w:rFonts w:ascii="Times New Roman" w:hAnsi="Times New Roman" w:cs="Times New Roman"/>
          <w:spacing w:val="-8"/>
          <w:sz w:val="24"/>
          <w:szCs w:val="24"/>
        </w:rPr>
        <w:t>Страницы не нумеруются.</w:t>
      </w:r>
    </w:p>
    <w:p w:rsidR="00D065D8" w:rsidRPr="00C83507" w:rsidRDefault="00D065D8" w:rsidP="00D065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83507">
        <w:rPr>
          <w:rFonts w:ascii="Times New Roman" w:hAnsi="Times New Roman" w:cs="Times New Roman"/>
          <w:spacing w:val="-8"/>
          <w:sz w:val="24"/>
          <w:szCs w:val="24"/>
        </w:rPr>
        <w:t>Шрифт «</w:t>
      </w:r>
      <w:r w:rsidRPr="00C83507">
        <w:rPr>
          <w:rFonts w:ascii="Times New Roman" w:hAnsi="Times New Roman" w:cs="Times New Roman"/>
          <w:spacing w:val="-8"/>
          <w:sz w:val="24"/>
          <w:szCs w:val="24"/>
          <w:lang w:val="en-US"/>
        </w:rPr>
        <w:t>Times</w:t>
      </w:r>
      <w:r w:rsidR="004619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3507">
        <w:rPr>
          <w:rFonts w:ascii="Times New Roman" w:hAnsi="Times New Roman" w:cs="Times New Roman"/>
          <w:spacing w:val="-8"/>
          <w:sz w:val="24"/>
          <w:szCs w:val="24"/>
          <w:lang w:val="en-US"/>
        </w:rPr>
        <w:t>New</w:t>
      </w:r>
      <w:r w:rsidR="0046197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3507">
        <w:rPr>
          <w:rFonts w:ascii="Times New Roman" w:hAnsi="Times New Roman" w:cs="Times New Roman"/>
          <w:spacing w:val="-8"/>
          <w:sz w:val="24"/>
          <w:szCs w:val="24"/>
          <w:lang w:val="en-US"/>
        </w:rPr>
        <w:t>Roman</w:t>
      </w:r>
      <w:r w:rsidRPr="00C83507">
        <w:rPr>
          <w:rFonts w:ascii="Times New Roman" w:hAnsi="Times New Roman" w:cs="Times New Roman"/>
          <w:spacing w:val="-8"/>
          <w:sz w:val="24"/>
          <w:szCs w:val="24"/>
        </w:rPr>
        <w:t xml:space="preserve">», Кегль – 10, междустрочный интервал – одинарный, отступ абзаца </w:t>
      </w:r>
      <w:smartTag w:uri="urn:schemas-microsoft-com:office:smarttags" w:element="metricconverter">
        <w:smartTagPr>
          <w:attr w:name="ProductID" w:val="1,0 см"/>
        </w:smartTagPr>
        <w:r w:rsidRPr="00C83507">
          <w:rPr>
            <w:rFonts w:ascii="Times New Roman" w:hAnsi="Times New Roman" w:cs="Times New Roman"/>
            <w:spacing w:val="-8"/>
            <w:sz w:val="24"/>
            <w:szCs w:val="24"/>
          </w:rPr>
          <w:t>1,0 см</w:t>
        </w:r>
      </w:smartTag>
      <w:r w:rsidRPr="00C83507">
        <w:rPr>
          <w:rFonts w:ascii="Times New Roman" w:hAnsi="Times New Roman" w:cs="Times New Roman"/>
          <w:spacing w:val="-8"/>
          <w:sz w:val="24"/>
          <w:szCs w:val="24"/>
        </w:rPr>
        <w:t>, название доклада – заглавными буквами (шрифт полужирный).</w:t>
      </w:r>
    </w:p>
    <w:p w:rsidR="00D065D8" w:rsidRPr="00C83507" w:rsidRDefault="00D065D8" w:rsidP="00D065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83507">
        <w:rPr>
          <w:rFonts w:ascii="Times New Roman" w:hAnsi="Times New Roman" w:cs="Times New Roman"/>
          <w:spacing w:val="-8"/>
          <w:sz w:val="24"/>
          <w:szCs w:val="24"/>
        </w:rPr>
        <w:t xml:space="preserve">Поля (верхнее, нижнее, правое, левое) – </w:t>
      </w:r>
      <w:smartTag w:uri="urn:schemas-microsoft-com:office:smarttags" w:element="metricconverter">
        <w:smartTagPr>
          <w:attr w:name="ProductID" w:val="2,0 см"/>
        </w:smartTagPr>
        <w:r w:rsidRPr="00C83507">
          <w:rPr>
            <w:rFonts w:ascii="Times New Roman" w:hAnsi="Times New Roman" w:cs="Times New Roman"/>
            <w:spacing w:val="-8"/>
            <w:sz w:val="24"/>
            <w:szCs w:val="24"/>
          </w:rPr>
          <w:t>2,0 см</w:t>
        </w:r>
      </w:smartTag>
      <w:r w:rsidRPr="00C83507">
        <w:rPr>
          <w:rFonts w:ascii="Times New Roman" w:hAnsi="Times New Roman" w:cs="Times New Roman"/>
          <w:spacing w:val="-8"/>
          <w:sz w:val="24"/>
          <w:szCs w:val="24"/>
        </w:rPr>
        <w:t>.</w:t>
      </w:r>
    </w:p>
    <w:p w:rsidR="00D065D8" w:rsidRPr="00C83507" w:rsidRDefault="00D065D8" w:rsidP="00D065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83507">
        <w:rPr>
          <w:rFonts w:ascii="Times New Roman" w:hAnsi="Times New Roman" w:cs="Times New Roman"/>
          <w:spacing w:val="-8"/>
          <w:sz w:val="24"/>
          <w:szCs w:val="24"/>
        </w:rPr>
        <w:t>Выравнивание – по ширине.</w:t>
      </w:r>
    </w:p>
    <w:p w:rsidR="00D065D8" w:rsidRPr="00C83507" w:rsidRDefault="00D065D8" w:rsidP="00D065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83507">
        <w:rPr>
          <w:rFonts w:ascii="Times New Roman" w:hAnsi="Times New Roman" w:cs="Times New Roman"/>
          <w:spacing w:val="-8"/>
          <w:sz w:val="24"/>
          <w:szCs w:val="24"/>
        </w:rPr>
        <w:t xml:space="preserve">Ссылки на источники – </w:t>
      </w:r>
      <w:proofErr w:type="spellStart"/>
      <w:r w:rsidRPr="00C83507">
        <w:rPr>
          <w:rFonts w:ascii="Times New Roman" w:hAnsi="Times New Roman" w:cs="Times New Roman"/>
          <w:spacing w:val="-8"/>
          <w:sz w:val="24"/>
          <w:szCs w:val="24"/>
        </w:rPr>
        <w:t>внутритекстовые</w:t>
      </w:r>
      <w:proofErr w:type="spellEnd"/>
      <w:r w:rsidRPr="00C83507">
        <w:rPr>
          <w:rFonts w:ascii="Times New Roman" w:hAnsi="Times New Roman" w:cs="Times New Roman"/>
          <w:spacing w:val="-8"/>
          <w:sz w:val="24"/>
          <w:szCs w:val="24"/>
        </w:rPr>
        <w:t xml:space="preserve">, </w:t>
      </w:r>
      <w:r w:rsidRPr="00C83507">
        <w:rPr>
          <w:rFonts w:ascii="Times New Roman" w:hAnsi="Times New Roman" w:cs="Times New Roman"/>
          <w:sz w:val="24"/>
          <w:szCs w:val="24"/>
        </w:rPr>
        <w:t>приводятся в квадратных скобках</w:t>
      </w:r>
      <w:r w:rsidR="000A7E3B">
        <w:rPr>
          <w:rFonts w:ascii="Times New Roman" w:hAnsi="Times New Roman" w:cs="Times New Roman"/>
          <w:sz w:val="24"/>
          <w:szCs w:val="24"/>
        </w:rPr>
        <w:t xml:space="preserve"> с указанием страниц</w:t>
      </w:r>
      <w:r w:rsidRPr="00C83507">
        <w:rPr>
          <w:rFonts w:ascii="Times New Roman" w:hAnsi="Times New Roman" w:cs="Times New Roman"/>
          <w:sz w:val="24"/>
          <w:szCs w:val="24"/>
        </w:rPr>
        <w:t xml:space="preserve"> [1:35].</w:t>
      </w:r>
    </w:p>
    <w:p w:rsidR="00D065D8" w:rsidRPr="00C83507" w:rsidRDefault="00D065D8" w:rsidP="00D065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83507">
        <w:rPr>
          <w:rFonts w:ascii="Times New Roman" w:hAnsi="Times New Roman" w:cs="Times New Roman"/>
          <w:spacing w:val="-8"/>
          <w:sz w:val="24"/>
          <w:szCs w:val="24"/>
        </w:rPr>
        <w:t>Список литературы - в конце статьи в алфавитном порядке.</w:t>
      </w:r>
    </w:p>
    <w:p w:rsidR="00D065D8" w:rsidRPr="00C83507" w:rsidRDefault="00D065D8" w:rsidP="00D065D8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spacing w:val="-12"/>
          <w:sz w:val="24"/>
          <w:szCs w:val="24"/>
        </w:rPr>
      </w:pPr>
    </w:p>
    <w:p w:rsidR="00BA1720" w:rsidRPr="00565E00" w:rsidRDefault="00D065D8" w:rsidP="000A7E3B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</w:rPr>
      </w:pPr>
      <w:r w:rsidRPr="00565E00">
        <w:rPr>
          <w:rFonts w:ascii="Times New Roman" w:hAnsi="Times New Roman" w:cs="Times New Roman"/>
          <w:b/>
          <w:spacing w:val="-12"/>
          <w:sz w:val="24"/>
          <w:szCs w:val="24"/>
        </w:rPr>
        <w:t>Оргкомитет</w:t>
      </w:r>
    </w:p>
    <w:sectPr w:rsidR="00BA1720" w:rsidRPr="00565E00" w:rsidSect="00F535D0">
      <w:pgSz w:w="11906" w:h="16838"/>
      <w:pgMar w:top="851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Tj">
    <w:altName w:val="Arial"/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Tajik 1.0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7E"/>
    <w:multiLevelType w:val="hybridMultilevel"/>
    <w:tmpl w:val="9A3213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CBF4BD2"/>
    <w:multiLevelType w:val="hybridMultilevel"/>
    <w:tmpl w:val="2D3A8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E70E5"/>
    <w:multiLevelType w:val="hybridMultilevel"/>
    <w:tmpl w:val="9E686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00"/>
    <w:rsid w:val="000A7E3B"/>
    <w:rsid w:val="00160D6D"/>
    <w:rsid w:val="001653FC"/>
    <w:rsid w:val="001A3FB4"/>
    <w:rsid w:val="001D0FA7"/>
    <w:rsid w:val="002130F9"/>
    <w:rsid w:val="002C3B23"/>
    <w:rsid w:val="00427139"/>
    <w:rsid w:val="00461979"/>
    <w:rsid w:val="004B2650"/>
    <w:rsid w:val="00565E00"/>
    <w:rsid w:val="005F498D"/>
    <w:rsid w:val="00664C99"/>
    <w:rsid w:val="006B0085"/>
    <w:rsid w:val="006B699F"/>
    <w:rsid w:val="006D4800"/>
    <w:rsid w:val="006F4CA7"/>
    <w:rsid w:val="00724CF4"/>
    <w:rsid w:val="0074136A"/>
    <w:rsid w:val="007C20F9"/>
    <w:rsid w:val="007C727B"/>
    <w:rsid w:val="007F68C1"/>
    <w:rsid w:val="008A0FAE"/>
    <w:rsid w:val="008E31A0"/>
    <w:rsid w:val="008E3A4D"/>
    <w:rsid w:val="009F18B1"/>
    <w:rsid w:val="00AA5448"/>
    <w:rsid w:val="00B1598D"/>
    <w:rsid w:val="00BA1720"/>
    <w:rsid w:val="00C169A4"/>
    <w:rsid w:val="00C32342"/>
    <w:rsid w:val="00C41B65"/>
    <w:rsid w:val="00C70F2C"/>
    <w:rsid w:val="00C83507"/>
    <w:rsid w:val="00CB1EEA"/>
    <w:rsid w:val="00D065D8"/>
    <w:rsid w:val="00D33C12"/>
    <w:rsid w:val="00DB7C0B"/>
    <w:rsid w:val="00DC2885"/>
    <w:rsid w:val="00E152AD"/>
    <w:rsid w:val="00E6170F"/>
    <w:rsid w:val="00F535D0"/>
    <w:rsid w:val="00FA2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82BCB8"/>
  <w15:docId w15:val="{D15C6017-DC62-42F9-97E5-7B1D0B17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5E00"/>
    <w:rPr>
      <w:color w:val="0857A6"/>
      <w:u w:val="single"/>
    </w:rPr>
  </w:style>
  <w:style w:type="paragraph" w:customStyle="1" w:styleId="3">
    <w:name w:val="Знак3"/>
    <w:basedOn w:val="a"/>
    <w:rsid w:val="00565E0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65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E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semiHidden/>
    <w:rsid w:val="00E6170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7">
    <w:name w:val="Верхний колонтитул Знак"/>
    <w:basedOn w:val="a0"/>
    <w:link w:val="a6"/>
    <w:semiHidden/>
    <w:rsid w:val="00E6170F"/>
    <w:rPr>
      <w:rFonts w:ascii="Calibri" w:eastAsia="Times New Roman" w:hAnsi="Calibri" w:cs="Calibri"/>
      <w:lang w:eastAsia="en-US"/>
    </w:rPr>
  </w:style>
  <w:style w:type="character" w:styleId="a8">
    <w:name w:val="Emphasis"/>
    <w:basedOn w:val="a0"/>
    <w:uiPriority w:val="20"/>
    <w:qFormat/>
    <w:rsid w:val="005F498D"/>
    <w:rPr>
      <w:i/>
      <w:iCs/>
    </w:rPr>
  </w:style>
  <w:style w:type="paragraph" w:styleId="a9">
    <w:name w:val="List Paragraph"/>
    <w:basedOn w:val="a"/>
    <w:uiPriority w:val="34"/>
    <w:qFormat/>
    <w:rsid w:val="00160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2rtsu@rambler.ru" TargetMode="External"/><Relationship Id="rId13" Type="http://schemas.openxmlformats.org/officeDocument/2006/relationships/hyperlink" Target="mailto:mulloev_shari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tsu-1996@mail.ru" TargetMode="External"/><Relationship Id="rId12" Type="http://schemas.openxmlformats.org/officeDocument/2006/relationships/hyperlink" Target="mailto:akuvat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u.tj" TargetMode="External"/><Relationship Id="rId11" Type="http://schemas.openxmlformats.org/officeDocument/2006/relationships/hyperlink" Target="mailto:u2rtsu@rambler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rtsu-199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tsu.t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Kuvatova_A</cp:lastModifiedBy>
  <cp:revision>4</cp:revision>
  <dcterms:created xsi:type="dcterms:W3CDTF">2017-09-14T12:13:00Z</dcterms:created>
  <dcterms:modified xsi:type="dcterms:W3CDTF">2017-09-22T09:08:00Z</dcterms:modified>
</cp:coreProperties>
</file>